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C9E3" w14:textId="77777777" w:rsidR="00DB103B" w:rsidRPr="00806B27" w:rsidRDefault="00DB103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F04EAD4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897C436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5927B82" w14:textId="3070CBC8" w:rsidR="00806B27" w:rsidRPr="000C34DE" w:rsidRDefault="000C34DE" w:rsidP="009B722B">
      <w:pPr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</w:pPr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Internationale </w:t>
      </w:r>
      <w:proofErr w:type="spellStart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Erklärung</w:t>
      </w:r>
      <w:proofErr w:type="spellEnd"/>
    </w:p>
    <w:p w14:paraId="29303295" w14:textId="77777777" w:rsidR="000C34DE" w:rsidRPr="000C34DE" w:rsidRDefault="000C34DE" w:rsidP="009B722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</w:pPr>
      <w:proofErr w:type="spellStart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zu</w:t>
      </w:r>
      <w:proofErr w:type="spellEnd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den </w:t>
      </w:r>
    </w:p>
    <w:p w14:paraId="314FBF1D" w14:textId="3C17D2B9" w:rsidR="004C452B" w:rsidRPr="000C34DE" w:rsidRDefault="000C34DE" w:rsidP="009B722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proofErr w:type="spellStart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Kernkompetenzen</w:t>
      </w:r>
      <w:proofErr w:type="spellEnd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in der </w:t>
      </w:r>
      <w:proofErr w:type="spellStart"/>
      <w:r w:rsidRPr="000C34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Berufspsychologie</w:t>
      </w:r>
      <w:proofErr w:type="spellEnd"/>
    </w:p>
    <w:p w14:paraId="16B6D1E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A04A2F" w14:textId="77777777" w:rsidR="004C452B" w:rsidRPr="00806B27" w:rsidRDefault="003921BF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6B27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42EEA" wp14:editId="7EA9D1C2">
                <wp:simplePos x="0" y="0"/>
                <wp:positionH relativeFrom="page">
                  <wp:posOffset>1104900</wp:posOffset>
                </wp:positionH>
                <wp:positionV relativeFrom="paragraph">
                  <wp:posOffset>154305</wp:posOffset>
                </wp:positionV>
                <wp:extent cx="5372100" cy="1012190"/>
                <wp:effectExtent l="0" t="0" r="19050" b="16510"/>
                <wp:wrapTopAndBottom/>
                <wp:docPr id="20176729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10121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B41" w14:textId="77777777" w:rsidR="00DF4E2B" w:rsidRPr="00DF4E2B" w:rsidRDefault="00DF4E2B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9F15FE1" w14:textId="42D21626" w:rsidR="004C452B" w:rsidRDefault="00D060BA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                                              </w:t>
                            </w:r>
                            <w:r w:rsidRPr="00D060B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Verabschiedet von</w:t>
                            </w:r>
                          </w:p>
                          <w:p w14:paraId="2F4A72DF" w14:textId="77777777" w:rsidR="00D060BA" w:rsidRPr="00D060BA" w:rsidRDefault="00D060BA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0CD942C" w14:textId="2075F977" w:rsidR="009B722B" w:rsidRPr="00D060BA" w:rsidRDefault="00D060BA">
                            <w:pPr>
                              <w:spacing w:line="453" w:lineRule="auto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60BA">
                              <w:rPr>
                                <w:rFonts w:ascii="Times New Roman" w:hAnsi="Times New Roman" w:cs="Times New Roman"/>
                              </w:rPr>
                              <w:t>International Association of Applied Psychology (IAAP): 15 Juni 2016</w:t>
                            </w:r>
                          </w:p>
                          <w:p w14:paraId="4BF817CC" w14:textId="625DDB8E" w:rsidR="004C452B" w:rsidRPr="00D060BA" w:rsidRDefault="00D060BA" w:rsidP="00D060BA">
                            <w:pPr>
                              <w:spacing w:line="453" w:lineRule="auto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60BA">
                              <w:rPr>
                                <w:rFonts w:ascii="Times New Roman" w:hAnsi="Times New Roman" w:cs="Times New Roman"/>
                              </w:rPr>
                              <w:t>International Union of Psychological Science (IUPsyS): 25 Juli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42E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7pt;margin-top:12.15pt;width:423pt;height:79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" filled="f" strokeweight=".72pt">
                <v:path arrowok="t"/>
                <v:textbox inset="0,0,0,0">
                  <w:txbxContent>
                    <w:p w14:paraId="61D0AB41" w14:textId="77777777" w:rsidR="00DF4E2B" w:rsidRPr="00DF4E2B" w:rsidRDefault="00DF4E2B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9F15FE1" w14:textId="42D21626" w:rsidR="004C452B" w:rsidRDefault="00D060BA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                                              </w:t>
                      </w:r>
                      <w:r w:rsidRPr="00D060B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Verabschiedet von</w:t>
                      </w:r>
                    </w:p>
                    <w:p w14:paraId="2F4A72DF" w14:textId="77777777" w:rsidR="00D060BA" w:rsidRPr="00D060BA" w:rsidRDefault="00D060BA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</w:p>
                    <w:p w14:paraId="30CD942C" w14:textId="2075F977" w:rsidR="009B722B" w:rsidRPr="00D060BA" w:rsidRDefault="00D060BA">
                      <w:pPr>
                        <w:spacing w:line="453" w:lineRule="auto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060BA">
                        <w:rPr>
                          <w:rFonts w:ascii="Times New Roman" w:hAnsi="Times New Roman" w:cs="Times New Roman"/>
                        </w:rPr>
                        <w:t>International Association of Applied Psychology (IAAP): 15</w:t>
                      </w:r>
                      <w:r w:rsidRPr="00D060B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060BA">
                        <w:rPr>
                          <w:rFonts w:ascii="Times New Roman" w:hAnsi="Times New Roman" w:cs="Times New Roman"/>
                        </w:rPr>
                        <w:t>Juni 2016</w:t>
                      </w:r>
                    </w:p>
                    <w:p w14:paraId="4BF817CC" w14:textId="625DDB8E" w:rsidR="004C452B" w:rsidRPr="00D060BA" w:rsidRDefault="00D060BA" w:rsidP="00D060BA">
                      <w:pPr>
                        <w:spacing w:line="453" w:lineRule="auto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060BA">
                        <w:rPr>
                          <w:rFonts w:ascii="Times New Roman" w:hAnsi="Times New Roman" w:cs="Times New Roman"/>
                        </w:rPr>
                        <w:t>International Union of Psychological Science (IUPsyS): 25 Juli 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AEC2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AF1042" w14:textId="0CA57EAF" w:rsidR="004C452B" w:rsidRPr="00806B27" w:rsidRDefault="000C34D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EINLEITUNG</w:t>
      </w:r>
    </w:p>
    <w:p w14:paraId="6152C197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30FA2F3" w14:textId="425F99CA" w:rsidR="00DB103B" w:rsidRPr="000C34DE" w:rsidRDefault="000C34DE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verfolgt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das Ziel,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Satz von international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befürworteten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Grundlage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kohärente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möglicherweise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Anerkennungssystem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die Systeme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Programmakkreditierung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Zertifizierung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angleicht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Begründung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Einleitung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beschrieben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während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Notwendigkeit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Anpassung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potenziellen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Auswirkungen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Präambel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dargelegt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EB4014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E0C03EF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 Thema „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“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Organisationskomitee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Planung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5. Internationalen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Zulassung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Zertifizierung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Akkreditierung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ausgewählt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Juli 2013 in Stockholm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stattfand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Ziel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war es,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initiieren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„um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Vereinbarung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Referenzkompetenzen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war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insofern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ungewöhnlich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ausschließlich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Einladung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stattfand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150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Einladungen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verschickt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75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18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Ländern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5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Kontinenten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nahmen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teil. Internationale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Vereinigungen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alphabetischer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Reihenfolge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 die International Association of Applied Psychology (IAAP), die International Test Commission (ITC) und die International Union of Psychological Science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IUPsyS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vertreten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früheren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 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erweiterte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Reihe von Workshops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war.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größte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Teil der Zeit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produktive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Kleingruppendiskussionen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genutzt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Plenarsitzungen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Feedback und Agenda-Setting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ergänzt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41887CA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2E7D03F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Vor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Delegierten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Grundlagendokument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 und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bestehenden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Kompetenzmodellen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verteilt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Außerdem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war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Entwurf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zusammenfassenden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Kompetenzmodells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erstellt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basierend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Inhaltsanalyse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Reihe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bestehender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Modelle. </w:t>
      </w:r>
    </w:p>
    <w:p w14:paraId="2B3C467B" w14:textId="77777777" w:rsidR="00DB103B" w:rsidRPr="00806B27" w:rsidRDefault="00DB103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467E2A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Dieser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Entwurf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Anstoß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Gruppendiskussionen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2EE1155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7F158E3" w14:textId="77777777" w:rsidR="000C34DE" w:rsidRPr="000C34DE" w:rsidRDefault="000C34DE" w:rsidP="000C34DE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Durch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nachfolgende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Reihe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iterativen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Konsultationen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dieses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zusammenfassende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Modell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Grundlage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endgültigen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„Internationalen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 (</w:t>
      </w:r>
      <w:proofErr w:type="spellStart"/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Folgenden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„die 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“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genannt</w:t>
      </w:r>
      <w:proofErr w:type="spellEnd"/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Dokumente,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Kongressbericht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Liste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Mitglieder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Referenzgruppe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erwähnte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heruntergeladen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hyperlink r:id="rId8" w:history="1">
        <w:r w:rsidRPr="000C34D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 w:eastAsia="en-GB"/>
          </w:rPr>
          <w:t>http://www.psykologforeningen.no/foreningen/english/ipcp</w:t>
        </w:r>
      </w:hyperlink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B4251C5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60373C7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war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großer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Erfolg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Ausgangspunkt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Gespräch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Leitkonzept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angestrebte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Ziel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endete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Vereinbarung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„Internationale Projekt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 (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IPCP)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Multi-Stakeholder-Projekt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etablieren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Alle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Organisatoren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Teilnehmer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hinauszugehen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gemeinsamen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Verständnisses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Konsenses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Vertrauen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weckten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dieses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erfolgreich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Eine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eingerichtet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bestehend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Norwegen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Vereinigten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Königreich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Rumänien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Südafrika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China,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Neuseeland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Kolumbien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Kanada und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Vereinigten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Staaten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Netzwerk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Referenzgruppe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eingerichtet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derzeit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275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77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Ländern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umfasst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9DF23F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A3754DC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hat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Stockholmer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fünf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mehrtägige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Präsenzsitzungen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abgehalten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drei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Fortschrittsberichte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erstellt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Fortschrittsbericht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Entwurf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Referenzgruppe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Kommentierung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verschickt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hielten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Mitglieder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Arbeitsgruppe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offene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Diskussionssitzungen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(ICAP2014 in Paris und ECP2015 in Mailand)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vier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Regionalkonferenzen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(Kampala, Durban,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Armenien-Kolumbien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Beirut).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letzten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Konsultationsrunde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(Dezember 2015)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Vereinigungen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eingeladen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Stellung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nehmen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Kommentaren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IAAP und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IUPsyS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wurde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letzten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Runde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Beachtung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geschenkt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976E5A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9A1013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selbst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umfasst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vier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Teile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:</w:t>
      </w:r>
    </w:p>
    <w:p w14:paraId="54AEB0F4" w14:textId="77777777" w:rsidR="00806B27" w:rsidRDefault="00806B27" w:rsidP="00806B27">
      <w:pPr>
        <w:tabs>
          <w:tab w:val="left" w:pos="1657"/>
        </w:tabs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C6174F2" w14:textId="1ED6251E" w:rsidR="00DB103B" w:rsidRPr="000C34DE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34D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1.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Einleitung</w:t>
      </w:r>
      <w:proofErr w:type="spellEnd"/>
    </w:p>
    <w:p w14:paraId="2372C89F" w14:textId="55F08293" w:rsidR="000C34DE" w:rsidRPr="000C34DE" w:rsidRDefault="000C34DE" w:rsidP="000C34DE">
      <w:pPr>
        <w:pStyle w:val="ListParagraph"/>
        <w:widowControl/>
        <w:autoSpaceDE/>
        <w:autoSpaceDN/>
        <w:ind w:left="72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Geschichte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den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Entwicklungsprozess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6E568EC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9B354F" w14:textId="6B6EAB21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2.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Glossar</w:t>
      </w:r>
      <w:proofErr w:type="spellEnd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Begriffe</w:t>
      </w:r>
      <w:proofErr w:type="spellEnd"/>
    </w:p>
    <w:p w14:paraId="5E591EF1" w14:textId="411841C6" w:rsidR="004C452B" w:rsidRPr="000C34DE" w:rsidRDefault="000C34DE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Erläutert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Begriffe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gemeinsames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Publikum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B17AF84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C04FE83" w14:textId="7F08A758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3.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Präambel</w:t>
      </w:r>
      <w:proofErr w:type="spellEnd"/>
    </w:p>
    <w:p w14:paraId="5152670C" w14:textId="274F10BB" w:rsidR="000C34DE" w:rsidRPr="000C34DE" w:rsidRDefault="000C34DE" w:rsidP="000C34DE">
      <w:pPr>
        <w:pStyle w:val="ListParagraph"/>
        <w:widowControl/>
        <w:autoSpaceDE/>
        <w:autoSpaceDN/>
        <w:ind w:left="72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Zweck, den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Anwendungsbereich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Einschränkungen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möglichen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6A49DD7" w14:textId="59634B73" w:rsidR="00DB103B" w:rsidRPr="00806B27" w:rsidRDefault="00DB103B" w:rsidP="00125CE8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055BA7D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448080F" w14:textId="7E8C3087" w:rsidR="004C452B" w:rsidRPr="000C34DE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34D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lastRenderedPageBreak/>
        <w:t xml:space="preserve">4.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Kernkompetenzen</w:t>
      </w:r>
      <w:proofErr w:type="spellEnd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r w:rsidR="000C34DE" w:rsidRPr="000C34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Berufspsychologie</w:t>
      </w:r>
      <w:proofErr w:type="spellEnd"/>
    </w:p>
    <w:p w14:paraId="5AD1E485" w14:textId="0DC5AD0F" w:rsidR="008243E6" w:rsidRPr="000C34DE" w:rsidRDefault="000C34DE" w:rsidP="000C34DE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Stellt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</w:t>
      </w:r>
      <w:proofErr w:type="spellEnd"/>
      <w:r w:rsidRPr="000C34D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AAEDDD2" w14:textId="77777777" w:rsidR="000C34DE" w:rsidRPr="000C34DE" w:rsidRDefault="000C34DE" w:rsidP="000C34DE">
      <w:pPr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787E0B8" w14:textId="77777777" w:rsidR="000C34DE" w:rsidRDefault="000C34DE" w:rsidP="000C34DE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dargelegten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allgemein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Standard“ und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sein. Dieses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hat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Autorität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bereits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etablierte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Standards.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Erfüllen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qualifiziert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automatisch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jedoch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nützlichen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Rahmen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bieten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Standards,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Akkreditierung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Training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Zertifizierung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unterstützen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4BCD3EB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3291A6B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nutzen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anpassen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anzupassen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Ausdruck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Demonstration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universell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erheblich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unterscheiden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Übersetzungen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Trainingsanforderungen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angeregt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Anpassungen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voraussichtlich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Variationen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Kulturen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spiegeln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Vielfalt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Ausdrucks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Reichtum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vielfältigen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Berufsgemeinschaft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wider.</w:t>
      </w:r>
    </w:p>
    <w:p w14:paraId="4C0F22F4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D8A8C41" w14:textId="3A76CB1C" w:rsidR="00D8083A" w:rsidRPr="003A0B8C" w:rsidRDefault="00D8083A" w:rsidP="00D8083A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hängt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ab,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Auftrag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Ausübung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Ebene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Alle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ermutigt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befürworten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übernehmen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und/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ratifizieren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Bewusstsein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dafür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Prinzipien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integrieren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Geltungsbereich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jeweiligen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auszudehnen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anzupassen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BBCD8B5" w14:textId="4E62C4DA" w:rsidR="004C452B" w:rsidRPr="00806B27" w:rsidRDefault="004C452B" w:rsidP="009B722B">
      <w:pPr>
        <w:rPr>
          <w:rFonts w:ascii="Times New Roman" w:hAnsi="Times New Roman" w:cs="Times New Roman"/>
          <w:sz w:val="24"/>
          <w:szCs w:val="24"/>
          <w:lang w:val="en-GB"/>
        </w:rPr>
        <w:sectPr w:rsidR="004C452B" w:rsidRPr="00806B27">
          <w:headerReference w:type="default" r:id="rId9"/>
          <w:footerReference w:type="default" r:id="rId10"/>
          <w:pgSz w:w="11910" w:h="16840"/>
          <w:pgMar w:top="1247" w:right="1134" w:bottom="1134" w:left="1247" w:header="550" w:footer="811" w:gutter="0"/>
          <w:cols w:space="720"/>
        </w:sectPr>
      </w:pPr>
    </w:p>
    <w:p w14:paraId="16D2917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A3AC0BF" w14:textId="2DD94B10" w:rsidR="004C452B" w:rsidRPr="00806B27" w:rsidRDefault="00D8083A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BEGRIFFE UND DEFINITIONEN</w:t>
      </w:r>
    </w:p>
    <w:p w14:paraId="6B0159B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CBF9E" w14:textId="77777777" w:rsidR="004C452B" w:rsidRPr="00806B27" w:rsidRDefault="00CE306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In this Declaration the following definitions apply:</w:t>
      </w:r>
    </w:p>
    <w:p w14:paraId="08AFD1F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6439116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Beurteilung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(Assessment):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Beurteilung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B477B3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5258F8B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Best Practice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Eine Methode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Technik,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konsequent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bessere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Ergebnisse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erzielt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hat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Ansätze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Qualitätsmaßstab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korrektes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akzeptiertes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Vorgehen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sozio-kulturellen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Umfeld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9C081F2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E5F7242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Klient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(Client): Eine Einzelperson, Gruppe, Gemeinschaft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Anspruch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nimmt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erhält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AC04628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09A4355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(Competence): Eine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Kombination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praktischem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theoretischem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Wissen,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kognitiven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Fähigkeiten,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genutzt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Verhaltenssequenz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auszuführen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Praxisumgebungen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Rolle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Welt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(Pl. Competencies)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derselben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(Pl. Competences)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4EF2B64A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31DE4D7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Competency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Verwirrenderweise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und Competency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Pluralformen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Competences und Competencies)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Literatur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weitgehend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austauschbar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Allerdings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gibt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wichtige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Bedeutungsnuancen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Art und Weise,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Praxisfeldern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gebraucht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Deshalb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Begriff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bevorzugt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 um die Leistung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– also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darum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jemand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gilt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nicht. Competency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breitere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inklusivere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Competence. Zwar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–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insbesondere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den USA –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häufig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derselben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benutzt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Verhaltensmerkmale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Zuhören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Entscheidungsfreude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Genauigkeit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verweisen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Leistungsstandard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Personalmanagement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oft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Sinne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persönlichen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verstanden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Kompetenzmodelle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wünschenswerten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Menschen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verfügen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anstatt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Leistung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nachgewiesen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A5D9EDD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40EB3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(Competences):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Bündel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Wissen, Fähigkeiten,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ermöglichen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Praxissituation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wirksam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festgelegten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handeln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6B10E89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A4B70A3" w14:textId="6F34F673" w:rsidR="00B84307" w:rsidRDefault="00D8083A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Competencies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2ABEA7B8" w14:textId="77777777" w:rsidR="00D8083A" w:rsidRPr="00806B27" w:rsidRDefault="00D8083A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80A54E9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Konstrukte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(Constructs):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Variablen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direkt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beobachtbar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Bausteine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wissenschaftlicher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Modelle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stehen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Zentrum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Interventionen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53A264E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6193719" w14:textId="58F55BAA" w:rsidR="00B84307" w:rsidRDefault="00D8083A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Kernkompetenz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(Core competence): Eine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Vorhandensein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entscheidend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Gesamtfähigkeit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akzeptablen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beanspruchen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verfügen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beachten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zusätzliche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erforderlich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abhängig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Spezialisierungsbereichen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sozio-kulturellen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Gesamtkompetenz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sicherzustellen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B2C8E23" w14:textId="77777777" w:rsidR="00D8083A" w:rsidRPr="00806B27" w:rsidRDefault="00D8083A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7A04F21" w14:textId="77777777" w:rsidR="00D8083A" w:rsidRDefault="00D8083A" w:rsidP="00D8083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Kulturelle</w:t>
      </w:r>
      <w:proofErr w:type="spellEnd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80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(Cultural competence):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Bewusstsein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Wissen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Einflüsse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Arbeit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basiert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notwendig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erbringen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Weltanschauungen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sowohl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verschiedenen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Hintergründen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konzentriert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Selbst und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Träger von Kultur, die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historischen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sozialen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ökonomischen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politischen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Faktoren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beeinflusst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Auswirkungen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Kultur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Modelle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1F312AC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202C1E" w14:textId="1A6B6A4A" w:rsidR="00B84307" w:rsidRPr="0060678D" w:rsidRDefault="0060678D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6067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Kulturelle</w:t>
      </w:r>
      <w:proofErr w:type="spellEnd"/>
      <w:r w:rsidRPr="006067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067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Sensibilität</w:t>
      </w:r>
      <w:proofErr w:type="spellEnd"/>
      <w:r w:rsidRPr="006067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(Cultural humility):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Demut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erfordert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Interaktionen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Bescheidenheit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anstreben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alleinigen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verpflichten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selbstreflexiv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selbstkritisch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Demut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umfasst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Einbeziehung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Weltanschauungen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authentische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respektvolle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entwickeln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die Reflexion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Gedanken,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Gefühle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Verhaltensweisen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Weltanschauung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Verpflichtung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lebenslangen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Lernprozess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Demut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Respekts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gegenüber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einzulassen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Style w:val="FootnoteReference"/>
          <w:rFonts w:ascii="Times New Roman" w:eastAsia="Calibri" w:hAnsi="Times New Roman" w:cs="Times New Roman"/>
          <w:sz w:val="24"/>
          <w:szCs w:val="24"/>
          <w:lang w:val="en-GB"/>
        </w:rPr>
        <w:footnoteReference w:id="1"/>
      </w:r>
    </w:p>
    <w:p w14:paraId="6E4980B8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167D7C4" w14:textId="77777777" w:rsidR="0060678D" w:rsidRDefault="0060678D" w:rsidP="0060678D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60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Kultur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(Culture):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kollektiv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erlerntes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Repertoire,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bestehend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immateriellen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Weltanschauungen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Überzeugungen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Symbole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Ideen,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Verhaltenskodizes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materiellen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Elementen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Artefakte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Werkzeuge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Sprache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Literatur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das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menschliche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Gesellschaft, Gemeinschaft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Gruppe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charakteristisch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Mitgliedern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Gesellschaft, Gemeinschaft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Gruppe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hilft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Ausdrücke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kommunizieren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verstehen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interpretieren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C98BB5D" w14:textId="77777777" w:rsidR="00BF5116" w:rsidRPr="00806B27" w:rsidRDefault="00BF511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A7812A3" w14:textId="215902F6" w:rsidR="00B84307" w:rsidRPr="003F7A06" w:rsidRDefault="003F7A06" w:rsidP="009B722B">
      <w:pPr>
        <w:rPr>
          <w:rFonts w:ascii="Times New Roman" w:hAnsi="Times New Roman" w:cs="Times New Roman"/>
          <w:sz w:val="24"/>
          <w:szCs w:val="24"/>
        </w:rPr>
      </w:pPr>
      <w:r w:rsidRPr="003F7A06">
        <w:rPr>
          <w:rFonts w:ascii="Times New Roman" w:hAnsi="Times New Roman" w:cs="Times New Roman"/>
          <w:b/>
          <w:bCs/>
          <w:sz w:val="24"/>
          <w:szCs w:val="24"/>
        </w:rPr>
        <w:t>Konstrukte</w:t>
      </w:r>
      <w:r w:rsidRPr="003F7A06">
        <w:rPr>
          <w:rFonts w:ascii="Times New Roman" w:hAnsi="Times New Roman" w:cs="Times New Roman"/>
          <w:sz w:val="24"/>
          <w:szCs w:val="24"/>
        </w:rPr>
        <w:t xml:space="preserve"> (</w:t>
      </w:r>
      <w:r w:rsidR="00B84307" w:rsidRPr="003F7A06">
        <w:rPr>
          <w:rFonts w:ascii="Times New Roman" w:eastAsia="Calibri" w:hAnsi="Times New Roman" w:cs="Times New Roman"/>
          <w:sz w:val="24"/>
          <w:szCs w:val="24"/>
          <w:lang w:val="en-GB"/>
        </w:rPr>
        <w:t>Constructs</w:t>
      </w:r>
      <w:r w:rsidRPr="003F7A06">
        <w:rPr>
          <w:rFonts w:ascii="Times New Roman" w:eastAsia="Calibri" w:hAnsi="Times New Roman" w:cs="Times New Roman"/>
          <w:color w:val="EE0000"/>
          <w:sz w:val="24"/>
          <w:szCs w:val="24"/>
          <w:lang w:val="en-GB"/>
        </w:rPr>
        <w:t>)</w:t>
      </w:r>
      <w:r w:rsidR="00B84307" w:rsidRPr="003F7A0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: </w:t>
      </w:r>
      <w:r w:rsidRPr="003F7A06">
        <w:rPr>
          <w:rFonts w:ascii="Times New Roman" w:hAnsi="Times New Roman" w:cs="Times New Roman"/>
          <w:sz w:val="24"/>
          <w:szCs w:val="24"/>
        </w:rPr>
        <w:t>Erklärende, nicht direkt beobachtbare Variablen; sie bilden die grundlegenden Bausteine wissenschaftlicher Theorien und Modelle und stehen im Zentrum psychologischer Erklärungen und Interventionen.</w:t>
      </w:r>
    </w:p>
    <w:p w14:paraId="3EE1C47D" w14:textId="77777777" w:rsidR="003F7A06" w:rsidRPr="003F7A06" w:rsidRDefault="003F7A0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929DE45" w14:textId="77777777" w:rsidR="0060678D" w:rsidRDefault="0060678D" w:rsidP="0060678D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60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Diversität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(Diversity):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Heterogenität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ähnelt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Präsenz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Einbeziehung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Gruppen und Kulturen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anzeigt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voneinander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unterscheiden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und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Wertschätzung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Variablen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einschließt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DC4BFF7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B6F767B" w14:textId="2C68B080" w:rsidR="0060678D" w:rsidRDefault="0060678D" w:rsidP="0060678D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60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Evaluation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strukturierter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Weise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Aspekt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Verfahrens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Je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Ansatz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Vorhandensein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Entwicklungsstand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Merkmale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Verfahrens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vergleicht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Merkmale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vordefinierten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Standard.</w:t>
      </w:r>
    </w:p>
    <w:p w14:paraId="0012E630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0156905" w14:textId="5C83CAD7" w:rsidR="003A4B1D" w:rsidRPr="0060678D" w:rsidRDefault="0060678D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60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Evidenz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(Evidence):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verfügbare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Informationsbestand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anzeigt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Entscheidung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Relevanz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06ADDC2" w14:textId="4F88B0F2" w:rsidR="003A4B1D" w:rsidRPr="00806B27" w:rsidRDefault="00E915C1" w:rsidP="00E915C1">
      <w:pPr>
        <w:pStyle w:val="BodyText"/>
        <w:tabs>
          <w:tab w:val="left" w:pos="3276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40E2ACB7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Evidenz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(Evidence):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verfügbare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Informationsbestand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anzeigt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Entscheidung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Relevanz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45EF17DE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B20AA19" w14:textId="6CAF8AC2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Intervention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absichtlicher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strukturierter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in der Regel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theoretischen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praxisorientierten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Modell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basiert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erwartetes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Ergebnis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hat.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vorgenommen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beteiligten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Gruppen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verändert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BE6F11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D3D8E9F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Grundwissen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(Knowledge, Foundational):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Erfahrung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erworben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theoretische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Fachgebiets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Kenntnisse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Konzepte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sowohl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Praxis; dieses Wissen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Allgemeinen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nicht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Praxisbereiche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Fachwissen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603A1029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</w:p>
    <w:p w14:paraId="2106D2FE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Fachwissen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(Knowledge, Specialized):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Fakten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Erfahrung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erworben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aufbauen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erweitern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klinische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pädagogische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(d. h.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Konzepte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typisch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Merkmale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aufweisen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).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Grundwissen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4A820CE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1898333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Bedarfsanalyse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(Needs analysis):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analytischer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durchführt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tatsächlichen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gewünschten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Bedürfnisse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erbringende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verstehen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Bedarfsanalyse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lenkt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Ziele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für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Problem relevant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C29A876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958723F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Praktiker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(Practitioner): Eine Person,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aufgrund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Qualifikation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oftmals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Registrierungspflicht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ausübt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Person, die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qualifiziert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gegebenenfalls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registriert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ausübt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–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Gegensatz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Rollen,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ausschließlich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Verwaltung,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Forschung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beschränken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C920D79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E63BAA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Professionalität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(Professionalism):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Exzellenz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Kompetenz,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insbesondere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Hinblick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Ethik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in den Zielen und in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widerspiegelt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charakteristisch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F143FE8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BA7FC35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(Psychologist):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Beurteilungen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Interventionen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Verhaltensvariablen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durchzuführen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Wohlbefinden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Leistungsfähigkeit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Gruppen,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Gesellschaft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verbessern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4ABB2BA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473351D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Psychologische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Beurteilung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assessment): Ein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Kombination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Techniken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(z. B. Tests,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Inventare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Interviews,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Beobachtungen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verwendet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verschiedene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Verhaltensmerkmale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Fähigkeiten)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Einzelperson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Gruppe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bewerten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159225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90EA56C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Psychologische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Evaluation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evaluation): Eine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Evaluation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Evaluation)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30EA4E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3D8475E" w14:textId="6DBED102" w:rsidR="003A4B1D" w:rsidRPr="00345880" w:rsidRDefault="00345880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Psychologische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Intervention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intervention): Eine Intervention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Intervention),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entwickelt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Theorien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basiert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Veränderungen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Gruppen,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Gesellschaft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erleichtern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2B36D61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DD48607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Berufliche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Aktivitäten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activities):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Rahmen seiner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durchgeführt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4FE83F07" w14:textId="77777777" w:rsidR="008243E6" w:rsidRPr="00806B27" w:rsidRDefault="008243E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F792F82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Berufliches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behaviour):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den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Regelungsinstanz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Prinzipien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entspricht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Regel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Berufsverbänden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manchen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Ländern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gesetzlich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festgelegt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sein.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gram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</w:t>
      </w:r>
      <w:proofErr w:type="gram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zugrunde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liegenden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Prinzipien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Tätigkeit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zugrunde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liegen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ausschließlich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Ethik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wirksame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Selbstreflexion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persönliche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Weiterentwicklung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2C2DE31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373F011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Psychologische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Praxis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practice):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Gesamtheit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ausführt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Praxis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erfolgt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vertragliche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wobei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fungiert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Ländern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 (z.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lizenz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zertifizierungspflichtig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).</w:t>
      </w:r>
    </w:p>
    <w:p w14:paraId="29F40B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7BF0E1F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Professionelle</w:t>
      </w:r>
      <w:proofErr w:type="spellEnd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psychology): Eine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organisierte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Gemeinschaft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repräsentieren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bieten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konzentrieren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2477ACC1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E492953" w14:textId="77777777" w:rsidR="00345880" w:rsidRDefault="00345880" w:rsidP="00345880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4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Forschung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(Research):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Untersuchung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Phänomenen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Ziel,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Wissensbestand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vergrößern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vorhandenes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Wissen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neue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Weise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anzuwenden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A661824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4DF75CED" w14:textId="77777777" w:rsidR="003B23CA" w:rsidRDefault="003B23CA" w:rsidP="003B23C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B2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Grundfertigkeiten</w:t>
      </w:r>
      <w:proofErr w:type="spellEnd"/>
      <w:r w:rsidRPr="003B2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(Skills, Basic):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Erlernte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Fähigkeiten, die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Fachmann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ermöglichen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Aufgaben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Mindestmaß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durchzuführen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allgemein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domänenübergreifend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beziehen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Allgemeinen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nicht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Praxisbereiche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Fachfertigkeiten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0B6BFE8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7E6F67D" w14:textId="77777777" w:rsidR="003B23CA" w:rsidRDefault="003B23CA" w:rsidP="003B23CA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B2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Fachfertigkeiten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(Skills, Specialized):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Erlernte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Fähigkeiten, die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Fachmann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ermöglichen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Aufgaben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Mindestmaß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durchzuführen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gewählten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Spezialgebiet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z. B.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klinische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pädagogische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Organisationspsychologie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Fachfertigkeiten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bauen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nutzen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Weise,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 in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jeweiligen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erforderlich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Grundfertigkeiten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79436FBF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B6088D" w14:textId="225A052F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Stakeholder: </w:t>
      </w:r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Eine Einzelperson, Gruppe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Organisation, die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Interesse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Sorge in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Prozess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dessen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Ergebnis</w:t>
      </w:r>
      <w:proofErr w:type="spellEnd"/>
      <w:r w:rsidR="003B23CA"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hat.</w:t>
      </w:r>
    </w:p>
    <w:p w14:paraId="79687B94" w14:textId="77777777" w:rsidR="00E63486" w:rsidRDefault="00E63486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6359207F" w14:textId="37994C24" w:rsidR="003A4B1D" w:rsidRPr="00806B27" w:rsidRDefault="007F448F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PRÄAMBEL</w:t>
      </w:r>
    </w:p>
    <w:p w14:paraId="6D409AA0" w14:textId="77777777" w:rsidR="00CF124E" w:rsidRPr="00806B27" w:rsidRDefault="00CF124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</w:p>
    <w:p w14:paraId="7B47793F" w14:textId="77777777" w:rsidR="00F304A8" w:rsidRDefault="00F304A8" w:rsidP="00F304A8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weltweit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sozialen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bildungspolitischen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politischen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rechtlichen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einzelnen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Landes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ausgeübt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Zunehmend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studieren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beraten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kooperieren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kommunizieren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hinweg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Veränderungen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zahlreiche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Vorteile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Gesellschaften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für die Profession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selbst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gebracht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Zu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Vorteilen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zählen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Möglichkeit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Anwendbarkeit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Wissens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Methoden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Bevölkerungsgruppen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prüfen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Möglichkeit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verschiedene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Ansätze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Strategien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Bewältigung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gemeinsamer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auszutauschen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Fähigkeit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bislang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ungedeckte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Bedürfnisse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erkennen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entsprechende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Ressourcen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dorthin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lenken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Allerdings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angesichts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einzigartigen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rechtlichen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weltweit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tätig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Ausweitung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Aktivitäten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hinaus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neue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Fragen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Herausforderungen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gewonnen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Notwendigkeit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entstanden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kohärente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entwickeln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1744244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65853416" w14:textId="1A7C2159" w:rsidR="003A4B1D" w:rsidRDefault="00F304A8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spielen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entscheidende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Rolle in der Arbeit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erbrachten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weithin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international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akzeptierten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Sets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gestärkt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angemessene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Praxis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Einige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offensichtlich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weltweit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beispielsweise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ethisch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handelnde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ethisch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handelnder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tätig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sein. Andere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weniger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offensichtlich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 minder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wichtig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DD389DA" w14:textId="77777777" w:rsidR="00F304A8" w:rsidRPr="00806B27" w:rsidRDefault="00F304A8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54C9FBBF" w14:textId="77777777" w:rsidR="00F304A8" w:rsidRDefault="00F304A8" w:rsidP="00F304A8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Derzeit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zahlreiche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Modelle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Weiterbildung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verschiedene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Modelle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Ländern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Welt.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Zeitpunkt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Intensität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disziplinspezifische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Studien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betrieben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können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einzelnen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Bildungssystemen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um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viele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Jahre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unterscheiden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ebenso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akademische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Grad, der für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Berufseinstieg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erforderlich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Internationale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identifiziert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Satz von international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unterstützten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Grundlage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kohärente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Identität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möglicherweise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Anerkennungssystem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Gleichstellung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Ausbildungswegen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Programmakkreditierungen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Zertifizierung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Regulierung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beruflichen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Verhaltens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darstellen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BA9741B" w14:textId="77777777" w:rsidR="00BD4732" w:rsidRPr="00806B27" w:rsidRDefault="00BD473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33609100" w14:textId="77777777" w:rsidR="00A1398C" w:rsidRDefault="00A1398C" w:rsidP="00A1398C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dargestellten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diejenigen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beim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Eintritt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Dienstleistungen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erbringen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zwar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Grundlage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für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Berufseinstieg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praktizierenden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jedoch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erwartet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kontinuierlich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aufrechterhalten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während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Profession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verändert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die Praxis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weiterentwickelt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Ebenso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dass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Praxis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angewandter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Manche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arbeiten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ausschließlich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Wissenschaftlerinnen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Wissenschaftler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Akademikerinnen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Akademiker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während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andere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Vielzahl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Klientengruppen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tätig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darunter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Einzelpersonen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Paare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Familien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Gruppen,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Schulen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usw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.).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international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vereinbarten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Praxis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Bezug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Klientengruppen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verbunden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Psychologinnen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beschreiben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anzuwenden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ausschließlich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der Forschung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tätig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603396D3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213B5910" w14:textId="7F1F5FB4" w:rsidR="003A4B1D" w:rsidRDefault="00A1398C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formulierten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sind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allgemein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nicht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Gemeinschaften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ermutigt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anzupassen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Ausdruck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die Demonstration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universell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anerkannten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kann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bestimmten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sehr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unterschiedlich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ausfallen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Entwicklung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Übersetzungen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spezifische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Anforderungen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Ausbildung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wird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befürwortet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Solche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Anpassungen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voraussichtlich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kulturellen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Variationen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führen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damit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Vielfalt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Ausdrucksformen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Reichtum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Berufsgemeinschaft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widerspiegeln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0D55B43" w14:textId="77777777" w:rsidR="00A1398C" w:rsidRPr="00806B27" w:rsidRDefault="00A1398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D781477" w14:textId="322031BD" w:rsidR="003A4B1D" w:rsidRPr="00806B27" w:rsidRDefault="00A1398C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Bedeutung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hängt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Anerkennung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durch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ab, die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eine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Mission in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psychologischen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Praxis auf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Ebene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verfolgen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Alle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Organisationen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werden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ausdrücklich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aufgefordert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diese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billigen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übernehmen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und/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oder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ratifizieren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Bewusstsein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Respekt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das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Verständnis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dafür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fördern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Prinzipien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eigenen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Praktiken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integrieren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sowie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Anwendungsbereich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der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Erklärung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ihre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jeweiligen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Kontexte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übersetzen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anzupassen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und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zu</w:t>
      </w:r>
      <w:proofErr w:type="spellEnd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erweitern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2B60A74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431E4E1" w14:textId="77777777" w:rsidR="008243E6" w:rsidRPr="00806B27" w:rsidRDefault="008243E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B71867" w14:textId="77777777" w:rsidR="00034423" w:rsidRDefault="00034423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1A3EACD7" w14:textId="77777777" w:rsidR="0067289A" w:rsidRDefault="0067289A" w:rsidP="009B722B">
      <w:pPr>
        <w:pStyle w:val="Heading1"/>
        <w:ind w:left="0"/>
        <w:jc w:val="center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0CF17255" w14:textId="66B45089" w:rsidR="003A4B1D" w:rsidRPr="00806B27" w:rsidRDefault="005E6009" w:rsidP="009B722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KERNKOMPETENZEN IN DER PROFESSIONELLEN</w:t>
      </w:r>
      <w:r w:rsidR="003A4B1D"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3A0B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</w:p>
    <w:p w14:paraId="30AF3E03" w14:textId="77777777" w:rsidR="003A4B1D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68" w:type="dxa"/>
        <w:jc w:val="center"/>
        <w:tblLook w:val="04A0" w:firstRow="1" w:lastRow="0" w:firstColumn="1" w:lastColumn="0" w:noHBand="0" w:noVBand="1"/>
      </w:tblPr>
      <w:tblGrid>
        <w:gridCol w:w="733"/>
        <w:gridCol w:w="3901"/>
        <w:gridCol w:w="4634"/>
      </w:tblGrid>
      <w:tr w:rsidR="00652E1C" w:rsidRPr="005E3FB7" w14:paraId="4FE030EA" w14:textId="77777777" w:rsidTr="00BF6E11">
        <w:trPr>
          <w:trHeight w:val="928"/>
          <w:jc w:val="center"/>
        </w:trPr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3F2" w14:textId="4F73C9FE" w:rsidR="00652E1C" w:rsidRPr="005E3FB7" w:rsidRDefault="005E6009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PSYCHOLOGISCHES WISSEN UND FÄHIGKEITEN, DIE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KERNKOMPETENZEN UNTERSTÜTZEN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D8BFC" w14:textId="01571B23" w:rsidR="00652E1C" w:rsidRPr="005E3FB7" w:rsidRDefault="005E6009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A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BESCHREIBUNGEN</w:t>
            </w:r>
          </w:p>
        </w:tc>
      </w:tr>
      <w:tr w:rsidR="00652E1C" w:rsidRPr="005E3FB7" w14:paraId="1FBDD3A1" w14:textId="77777777" w:rsidTr="00BF6E11">
        <w:trPr>
          <w:trHeight w:val="399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17033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A43A6" w14:textId="44520926" w:rsidR="00652E1C" w:rsidRPr="005E6009" w:rsidRDefault="005E6009" w:rsidP="005E600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Verfügt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über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das </w:t>
            </w: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notwendige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Wissen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F91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0C91B4B" w14:textId="77777777" w:rsidTr="00BF6E11">
        <w:trPr>
          <w:trHeight w:val="1035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8D05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E83B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2374" w14:textId="137816B6" w:rsidR="00652E1C" w:rsidRPr="005E3FB7" w:rsidRDefault="005E6009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notwendige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Grundlagenwissen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Konzepten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Konstrukten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Theorien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Methoden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Praxis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Forschungsmethoden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um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unterstützen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2456976A" w14:textId="77777777" w:rsidTr="00BF6E11">
        <w:trPr>
          <w:trHeight w:val="1035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8D35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0BFE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6097C" w14:textId="1DBC5574" w:rsidR="00652E1C" w:rsidRPr="005E3FB7" w:rsidRDefault="005E6009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notwendige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Fachwissen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Konzepten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Konstrukten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Theorien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Methoden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Praxis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Forschungsmethoden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Bezug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Fachgebiete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um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unterstützen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0C9DCFCF" w14:textId="77777777" w:rsidTr="00BF6E11">
        <w:trPr>
          <w:trHeight w:val="408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B8E4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SK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32A7" w14:textId="18CD5188" w:rsidR="00652E1C" w:rsidRPr="005E6009" w:rsidRDefault="005E6009" w:rsidP="005E600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Verfügt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über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die </w:t>
            </w:r>
            <w:proofErr w:type="spellStart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notwendigen</w:t>
            </w:r>
            <w:proofErr w:type="spellEnd"/>
            <w:r w:rsidRPr="005E60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Fähigkeiten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A09F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D5F5303" w14:textId="77777777" w:rsidTr="00BF6E11">
        <w:trPr>
          <w:trHeight w:val="617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E1B6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CEB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4D3F" w14:textId="1016C0B6" w:rsidR="00652E1C" w:rsidRPr="005E3FB7" w:rsidRDefault="005E6009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notwendigen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Grundfertigkeiten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um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unterstützen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2F125F1B" w14:textId="77777777" w:rsidTr="00652E1C">
        <w:trPr>
          <w:trHeight w:val="617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6DEF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4D7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317D" w14:textId="44D666D7" w:rsidR="00652E1C" w:rsidRPr="005E3FB7" w:rsidRDefault="005E6009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notwendigen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Fachfertigkeiten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um in den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Bereichen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tätig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sein.</w:t>
            </w:r>
          </w:p>
        </w:tc>
      </w:tr>
    </w:tbl>
    <w:p w14:paraId="6709DBDE" w14:textId="77777777" w:rsidR="00034423" w:rsidRDefault="0003442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72C3AA" w14:textId="77777777" w:rsidR="0067289A" w:rsidRDefault="0067289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:rsidRPr="005E3FB7" w14:paraId="6C12FFB4" w14:textId="77777777" w:rsidTr="00BF6E11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F5DD0B" w14:textId="3CDFDFAC" w:rsidR="00652E1C" w:rsidRPr="005E3FB7" w:rsidRDefault="00531533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3A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KOMPETENZEN DES PROFESSIONELLEN VERHALTENS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DF4BE" w14:textId="70A11DFB" w:rsidR="00652E1C" w:rsidRPr="005E3FB7" w:rsidRDefault="00531533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A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BESCHREIBUNGEN</w:t>
            </w:r>
          </w:p>
        </w:tc>
      </w:tr>
      <w:tr w:rsidR="00652E1C" w:rsidRPr="005E3FB7" w14:paraId="0D6609AB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87EB3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587F" w14:textId="4C3C1FCA" w:rsidR="00652E1C" w:rsidRPr="00531533" w:rsidRDefault="00531533" w:rsidP="0083118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31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Handelt</w:t>
            </w:r>
            <w:proofErr w:type="spellEnd"/>
            <w:r w:rsidRPr="00531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31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ethisch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ADD8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6E9698F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E8DA29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3AA2460E" w14:textId="06E76F4F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665575" w14:textId="25616597" w:rsidR="00652E1C" w:rsidRPr="005E3FB7" w:rsidRDefault="00531533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Wendet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Ethikrichtlinien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beruflichen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im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Verhalten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an.</w:t>
            </w:r>
          </w:p>
        </w:tc>
      </w:tr>
      <w:tr w:rsidR="00652E1C" w:rsidRPr="005E3FB7" w14:paraId="5D960FEE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38356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0A43913" w14:textId="2241F5B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72E7D9F" w14:textId="3240C670" w:rsidR="00652E1C" w:rsidRPr="005E3FB7" w:rsidRDefault="00531533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Hält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Gesetze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Vorschriften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beruflichen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im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Verhalten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2D49D896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0EE0F2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7C72D85" w14:textId="064EBB1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F2A1A90" w14:textId="63DF561F" w:rsidR="00652E1C" w:rsidRPr="005E3FB7" w:rsidRDefault="00531533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Löst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ethische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Dilemmata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beruflichen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einem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angemessenen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Ansatz</w:t>
            </w:r>
            <w:r>
              <w:rPr>
                <w:rFonts w:ascii="Times New Roman" w:hAnsi="Times New Roman" w:cs="Times New Roman"/>
                <w:color w:val="000000"/>
                <w:lang w:val="en-GB"/>
              </w:rPr>
              <w:t>.</w:t>
            </w:r>
          </w:p>
        </w:tc>
      </w:tr>
      <w:tr w:rsidR="0067289A" w:rsidRPr="005E3FB7" w14:paraId="4DC7B238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BDD55" w14:textId="77777777" w:rsidR="0067289A" w:rsidRPr="005E3FB7" w:rsidRDefault="0067289A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24F" w14:textId="77777777" w:rsidR="0067289A" w:rsidRPr="005E3FB7" w:rsidRDefault="0067289A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2A47" w14:textId="77777777" w:rsidR="0067289A" w:rsidRPr="005E3FB7" w:rsidRDefault="0067289A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75BF075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6B6E8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AP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38F89" w14:textId="13A8E85E" w:rsidR="00652E1C" w:rsidRPr="00726070" w:rsidRDefault="00726070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7260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Handelt</w:t>
            </w:r>
            <w:proofErr w:type="spellEnd"/>
            <w:r w:rsidRPr="007260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7260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professionell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6FE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F2AD2BD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C89976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33659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5C8B094" w14:textId="3C134EC6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Folgt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anerkannten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Best Practices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17C9E7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E386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BAFE25F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58C05DD" w14:textId="2BB7BF7D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Erhält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seine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als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aufrecht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3A0F0A8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7CA6D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BDBBA42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78565D8" w14:textId="02120FF3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Arbeitet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innerhalb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Grenzen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1784035C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3D00B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F509830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EB3603" w14:textId="5499E6AD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Konsultiert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Kollegen, Supervisoren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Quellen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wenn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angemessen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C1F1F4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E8193F9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16901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8A2E459" w14:textId="2F010CF8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Verweist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Bedarf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0B44F63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1006ED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8A90BD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83819DD" w14:textId="20243B8F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Wählt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geeignete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Handlungsoptionen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als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Reaktion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unvorhersehbare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komplexe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Ereignisse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BF6E11" w:rsidRPr="005E3FB7" w14:paraId="5D6C41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21EF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7BBE5" w14:textId="77777777" w:rsidR="00BF6E11" w:rsidRPr="005E3FB7" w:rsidRDefault="00BF6E11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1396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3BD56C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5BDD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E875" w14:textId="76D79E3C" w:rsidR="00652E1C" w:rsidRPr="00A424F9" w:rsidRDefault="00A424F9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Baut </w:t>
            </w:r>
            <w:proofErr w:type="spellStart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angemessene</w:t>
            </w:r>
            <w:proofErr w:type="spellEnd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Beziehungen</w:t>
            </w:r>
            <w:proofErr w:type="spellEnd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zu</w:t>
            </w:r>
            <w:proofErr w:type="spellEnd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Klienten</w:t>
            </w:r>
            <w:proofErr w:type="spellEnd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und </w:t>
            </w:r>
            <w:proofErr w:type="spellStart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anderen</w:t>
            </w:r>
            <w:proofErr w:type="spellEnd"/>
            <w:r w:rsidRPr="00A424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auf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F9F4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1069A52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1B70C2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59F15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38B45EF" w14:textId="519EA7BD" w:rsidR="00652E1C" w:rsidRPr="005E3FB7" w:rsidRDefault="00A424F9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Baut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angemessene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Arbeitsbeziehungen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pflegt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entwickelt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weiter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58376B31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B2745D1" w14:textId="77777777" w:rsidR="0067289A" w:rsidRPr="005E3FB7" w:rsidRDefault="0067289A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AE2948" w14:textId="77777777" w:rsidR="0067289A" w:rsidRPr="005E3FB7" w:rsidRDefault="0067289A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0729E80" w14:textId="6A744B7C" w:rsidR="0067289A" w:rsidRPr="00A424F9" w:rsidRDefault="00A424F9" w:rsidP="00281DAC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Baut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angemessene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Arbeitsbeziehungen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Kollegen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in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Berufen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pflegt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entwickelt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weiter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40FE8B49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B13F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A5602" w14:textId="742C0AC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4BB0" w14:textId="611816B5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C3CD4B1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23C07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WD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5771E" w14:textId="133A4D64" w:rsidR="00652E1C" w:rsidRPr="001F3730" w:rsidRDefault="001F3730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Arbeitet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mit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Diversität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und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zeigt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kulturelle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Kompetenz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7719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46EE07E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4B85E4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00654D7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DF17DAB" w14:textId="4248748A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Arbeitet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Wissen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Verständnis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historischen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politischen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sozialen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kulturellen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Kontexts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Kollegen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7B30D05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A6ED4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AEAB7A2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99383B8" w14:textId="2534EB4E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Zeigt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kulturelle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Demut.</w:t>
            </w:r>
          </w:p>
        </w:tc>
      </w:tr>
      <w:tr w:rsidR="00652E1C" w:rsidRPr="005E3FB7" w14:paraId="5319DBB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B61AD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304D3F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3104AFE" w14:textId="159D867F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Erkennt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Vielfalt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würdigt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respektiert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99EEA55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0E2B6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A321C6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153743B" w14:textId="0EE54D9B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Erkennt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Auswirkungen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Werte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Überzeugungen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Erfahrungen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 das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berufliche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Verhalten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auf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51BFD8A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0906B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2EA1D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C5C1EF2" w14:textId="32C35DB7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Arbeitet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kommuniziert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effektiv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Diversität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Kollegen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A44E8B" w:rsidRPr="005E3FB7" w14:paraId="29D44B54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5D27E1B" w14:textId="77777777" w:rsidR="00A44E8B" w:rsidRPr="005E3FB7" w:rsidRDefault="00A44E8B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73C9910" w14:textId="77777777" w:rsidR="00A44E8B" w:rsidRPr="005E3FB7" w:rsidRDefault="00A44E8B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AC8F10D" w14:textId="5815EE74" w:rsidR="00A44E8B" w:rsidRPr="005E3FB7" w:rsidRDefault="001F3730" w:rsidP="00281DA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Bezieht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alle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Diversität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die Arbeit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Kollegen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</w:t>
            </w:r>
            <w:proofErr w:type="spellEnd"/>
            <w:r w:rsidRPr="003C7B9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5C3032A3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3F8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3A77C" w14:textId="3DDB97B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D158A" w14:textId="505A938E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0ECE7796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37972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6E946" w14:textId="7B3D3572" w:rsidR="00652E1C" w:rsidRPr="001F3730" w:rsidRDefault="001F3730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Arbeitet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als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evidenzbasierter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Praktiker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FA9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7476CF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1CE7675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8A32C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6EE83E9" w14:textId="640F5FDF" w:rsidR="00652E1C" w:rsidRPr="001F3730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Verfolgt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eine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evidenzbasierte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Orientierung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Durchführung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Diagnostik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Dienstleistungen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Aktivitäten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4D48E7FC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A2B379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7004DC1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B3E444" w14:textId="40D78A25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Konsultiert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Forschung, um die Praxis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informieren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6C65F722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0F87BE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B5053C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696A5DD" w14:textId="5A51241D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Erkennt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Grenzen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verfügbaren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Evidenz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Unterstützung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Praxis.</w:t>
            </w:r>
          </w:p>
        </w:tc>
      </w:tr>
      <w:tr w:rsidR="00FD39A8" w:rsidRPr="005E3FB7" w14:paraId="1C4835F7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A39F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4E739" w14:textId="77777777" w:rsidR="00FD39A8" w:rsidRPr="005E3FB7" w:rsidRDefault="00FD39A8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5518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A173DB8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A1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490A1" w14:textId="42DED5AB" w:rsidR="00652E1C" w:rsidRPr="001F3730" w:rsidRDefault="001F3730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Reflektiert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die </w:t>
            </w:r>
            <w:proofErr w:type="spellStart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eigene</w:t>
            </w:r>
            <w:proofErr w:type="spellEnd"/>
            <w:r w:rsidRPr="001F373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Arbeit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3F0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9E5FDE6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8A7775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9A00A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16C08E" w14:textId="52065932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Bewertet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Wirksamkeit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Aktivitäten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Dienstleistungen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:rsidRPr="005E3FB7" w14:paraId="68E0341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74A333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9B12C8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C2C41AC" w14:textId="2B1C3808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Reflektiert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setzt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Verbesserungen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Praxis um.</w:t>
            </w:r>
          </w:p>
        </w:tc>
      </w:tr>
      <w:tr w:rsidR="00652E1C" w:rsidRPr="005E3FB7" w14:paraId="64AB4A1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3BDABA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F4319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C35BD47" w14:textId="7BAFA399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Reflektiert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Werte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Überzeugungen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deren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Auswirkungen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 die Praxis.</w:t>
            </w:r>
          </w:p>
        </w:tc>
      </w:tr>
      <w:tr w:rsidR="00652E1C" w:rsidRPr="005E3FB7" w14:paraId="4107F49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45895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8B3225A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B39BCAD" w14:textId="4A14DC1A" w:rsidR="00652E1C" w:rsidRPr="005E3FB7" w:rsidRDefault="001F3730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Überprüft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Reflexionen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Kollegen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Supervisoren,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wenn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angemessen</w:t>
            </w:r>
            <w:proofErr w:type="spellEnd"/>
          </w:p>
        </w:tc>
      </w:tr>
      <w:tr w:rsidR="00FD39A8" w:rsidRPr="005E3FB7" w14:paraId="038808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B093E9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CB2CC9E" w14:textId="77777777" w:rsidR="00FD39A8" w:rsidRPr="005E3FB7" w:rsidRDefault="00FD39A8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260B83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832C0C4" w14:textId="77777777" w:rsidR="00FD39A8" w:rsidRDefault="00FD39A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3453E9" w14:paraId="5020B8C0" w14:textId="77777777" w:rsidTr="00992B75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F7F83" w14:textId="6B464C73" w:rsidR="003453E9" w:rsidRPr="003453E9" w:rsidRDefault="003453E9" w:rsidP="003453E9">
            <w:pPr>
              <w:spacing w:before="240" w:after="240" w:line="230" w:lineRule="atLeast"/>
              <w:rPr>
                <w:rFonts w:ascii="Times New Roman" w:hAnsi="Times New Roman" w:cs="Times New Roman"/>
                <w:lang w:val="en-GB"/>
              </w:rPr>
            </w:pPr>
            <w:r w:rsidRPr="003453E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KOMPETENZEN IN PROFESSIONELLEN AKTIVITÄTEN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88ED" w14:textId="51737301" w:rsidR="003453E9" w:rsidRDefault="003453E9" w:rsidP="003453E9">
            <w:pPr>
              <w:spacing w:before="240" w:after="240" w:line="23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453E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BESCHREIBUNGEN</w:t>
            </w:r>
          </w:p>
        </w:tc>
      </w:tr>
      <w:tr w:rsidR="003453E9" w14:paraId="56A994F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C87A0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SG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D1DB" w14:textId="51CE3F68" w:rsidR="003453E9" w:rsidRPr="003B3ED1" w:rsidRDefault="003B3ED1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Setzt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relevante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Ziele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7208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128C519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2C3D1F2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D59F612" w14:textId="77777777" w:rsidR="003453E9" w:rsidRPr="007B1FDE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F42037B" w14:textId="66462BF3" w:rsidR="003453E9" w:rsidRDefault="003B3ED1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Entwickelt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Ziele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basierend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auf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Bedarfsanalyse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3240BA7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C22C168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628B6C" w14:textId="77777777" w:rsidR="003453E9" w:rsidRPr="007B1FDE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B8B8380" w14:textId="6993DDBF" w:rsidR="003453E9" w:rsidRDefault="003B3ED1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Stimmt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Ziele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ab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:rsidRPr="005E3FB7" w14:paraId="0AA3454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5E378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45CB1" w14:textId="77777777" w:rsidR="003453E9" w:rsidRPr="005E3FB7" w:rsidRDefault="003453E9" w:rsidP="003453E9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4D3EE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484F418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2F88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27F7A" w14:textId="78F849F5" w:rsidR="003453E9" w:rsidRPr="003B3ED1" w:rsidRDefault="003B3ED1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Führt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psychologische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Diagnostik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und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Evaluationen</w:t>
            </w:r>
            <w:proofErr w:type="spellEnd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3B3ED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durch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12397" w14:textId="77777777" w:rsidR="003453E9" w:rsidRPr="00E25C1C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3BCC01E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390D00D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A4291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PA1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285EDD" w14:textId="76B98C0A" w:rsidR="003453E9" w:rsidRPr="00E25C1C" w:rsidRDefault="003B3ED1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Identifiziert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Diagnostik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-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Evaluationsbedarfe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Individuen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Gruppen,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Gemeinschaften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Organisationen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Systemen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Gesellschaft.</w:t>
            </w:r>
          </w:p>
        </w:tc>
      </w:tr>
      <w:tr w:rsidR="003453E9" w14:paraId="233A9CB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C70D40E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3E338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B0B5C8" w14:textId="30FB3165" w:rsidR="003453E9" w:rsidRPr="00E25C1C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Wählt,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konzipiert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entwickelt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Diagnostik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-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Evaluationsverfahren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Verwendung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Methoden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die den Zielen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Zwecken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Aktivität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entsprechen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3B264CC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9AD0E7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04CFF24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4E4DE05" w14:textId="35D1356A" w:rsidR="003453E9" w:rsidRPr="00E25C1C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Führt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Diagnostik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Evaluationen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durch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einschließlich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Durchführung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Auswertung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Interpretation,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Rückmeldung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Berichterstattung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:rsidRPr="005E3FB7" w14:paraId="3A1A90A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66DC5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D63" w14:textId="77777777" w:rsidR="003453E9" w:rsidRPr="005E3FB7" w:rsidRDefault="003453E9" w:rsidP="003453E9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8F277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5F1E186D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BEB12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PI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5F2A6" w14:textId="5ED185BF" w:rsidR="003453E9" w:rsidRPr="00A64153" w:rsidRDefault="00A64153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Führt</w:t>
            </w:r>
            <w:proofErr w:type="spellEnd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psychologische</w:t>
            </w:r>
            <w:proofErr w:type="spellEnd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Interventionen</w:t>
            </w:r>
            <w:proofErr w:type="spellEnd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durch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A8D5D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07B7A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09C002A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BF1AAF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D6F73BC" w14:textId="4D6EF174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Plant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führt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Individuen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Gruppen,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Gemeinschaften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Organisationen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Systemen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Gesellschaft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durch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0D5AA239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B0FF0E8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99B6D2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D075528" w14:textId="0F406A9E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Entwickelt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evaluiert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potenzielle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Nützlichkeit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Wirksamkeit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geeigneten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Methoden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für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Ziele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Zwecke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Intervention.</w:t>
            </w:r>
          </w:p>
        </w:tc>
      </w:tr>
      <w:tr w:rsidR="003453E9" w14:paraId="4B36E93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90E0B25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ACE6B3F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BF543CD" w14:textId="7C3055EA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Integriert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Diagnostik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psychologischem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Wissen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Entwicklung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Steuerung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von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6B6721A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49E93DE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29B62CC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E29F9F6" w14:textId="44E59BE0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Bewertet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Nützlichkeit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Wirksamkeit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332B6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E827128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3C10FB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6433FE" w14:textId="072C5DF6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Nutzt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Evaluationsergebnisse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um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Interventionen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bei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Bedarf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überprüfen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anzupassen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28F7BB66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9CAE5C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FD9BB36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EF004E0" w14:textId="60B340FC" w:rsidR="003453E9" w:rsidRPr="00A64153" w:rsidRDefault="00A64153" w:rsidP="00A64153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Gibt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Anleitung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Beratung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Beteiligte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Intervention.</w:t>
            </w:r>
          </w:p>
        </w:tc>
      </w:tr>
      <w:tr w:rsidR="003453E9" w:rsidRPr="005E3FB7" w14:paraId="734569B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956B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05D0" w14:textId="77777777" w:rsidR="003453E9" w:rsidRPr="005E3FB7" w:rsidRDefault="003453E9" w:rsidP="003453E9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AAB2A" w14:textId="77777777" w:rsidR="003453E9" w:rsidRPr="005E3FB7" w:rsidRDefault="003453E9" w:rsidP="003453E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178E8939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D1078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CO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DB252" w14:textId="0FCB37B6" w:rsidR="003453E9" w:rsidRPr="00A64153" w:rsidRDefault="00A64153" w:rsidP="003453E9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Kommuniziert</w:t>
            </w:r>
            <w:proofErr w:type="spellEnd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effektiv</w:t>
            </w:r>
            <w:proofErr w:type="spellEnd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und </w:t>
            </w:r>
            <w:proofErr w:type="spellStart"/>
            <w:r w:rsidRPr="00A6415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angemessen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ECEC1" w14:textId="77777777" w:rsidR="003453E9" w:rsidRPr="00E80DF6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453E9" w14:paraId="1BEE7A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23311A5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38BACA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76294AC" w14:textId="6724B6CA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Kommuniziert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unterschiedlichen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Zielgruppen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soweit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erforderlich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für die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effektive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Durchführung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der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eigenen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professionellen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Aktivitäten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0EB89FA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6E42F5D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AF9BC55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9BACF88" w14:textId="15D4037B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Gibt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klare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Rückmeldungen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Berichte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Orientierung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 </w:t>
            </w:r>
            <w:proofErr w:type="spellStart"/>
            <w:proofErr w:type="gram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Klient:innen</w:t>
            </w:r>
            <w:proofErr w:type="spellEnd"/>
            <w:proofErr w:type="gram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andere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38AC114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BD08355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94B3549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5481075" w14:textId="4CC7B1B9" w:rsidR="003453E9" w:rsidRPr="00E80DF6" w:rsidRDefault="00A64153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Stellt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relevante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Zielgruppen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klare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und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objektive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Informationen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psychologischen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Themen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zur</w:t>
            </w:r>
            <w:proofErr w:type="spellEnd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80083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Verfügung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3453E9" w14:paraId="306054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2E0036F" w14:textId="77777777" w:rsidR="003453E9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F0B6C2" w14:textId="77777777" w:rsidR="003453E9" w:rsidRDefault="003453E9" w:rsidP="003453E9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B9FE6A7" w14:textId="77777777" w:rsidR="003453E9" w:rsidRPr="00E25C1C" w:rsidRDefault="003453E9" w:rsidP="003453E9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232EE5A" w14:textId="77777777" w:rsidR="00652E1C" w:rsidRDefault="00652E1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52E1C">
      <w:pgSz w:w="11910" w:h="16840"/>
      <w:pgMar w:top="1247" w:right="1134" w:bottom="1134" w:left="1247" w:header="55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6674" w14:textId="77777777" w:rsidR="00784202" w:rsidRDefault="00784202">
      <w:r>
        <w:separator/>
      </w:r>
    </w:p>
  </w:endnote>
  <w:endnote w:type="continuationSeparator" w:id="0">
    <w:p w14:paraId="07FF958A" w14:textId="77777777" w:rsidR="00784202" w:rsidRDefault="0078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5AB8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67FA2D24" w14:textId="77777777" w:rsidR="00A43B73" w:rsidRPr="00542AF1" w:rsidRDefault="00A43B73" w:rsidP="00C33BCD">
    <w:pPr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</w:p>
  <w:p w14:paraId="03A2B84A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1484AC2D" w14:textId="77777777" w:rsidR="00A43B73" w:rsidRPr="00542AF1" w:rsidRDefault="00000000">
    <w:pPr>
      <w:jc w:val="center"/>
      <w:rPr>
        <w:rFonts w:ascii="Times New Roman" w:hAnsi="Times New Roman" w:cs="Times New Roman"/>
        <w:sz w:val="20"/>
        <w:szCs w:val="20"/>
      </w:rPr>
    </w:pPr>
    <w:r w:rsidRPr="00542AF1">
      <w:rPr>
        <w:rFonts w:ascii="Times New Roman" w:eastAsia="Calibri" w:hAnsi="Times New Roman" w:cs="Times New Roman"/>
        <w:sz w:val="20"/>
        <w:szCs w:val="20"/>
      </w:rPr>
      <w:t xml:space="preserve">IPCP · International Declaration on Core Competences in Professional Psychology · Page </w:t>
    </w:r>
    <w:r w:rsidRPr="00542AF1">
      <w:rPr>
        <w:rFonts w:ascii="Times New Roman" w:hAnsi="Times New Roman" w:cs="Times New Roman"/>
        <w:sz w:val="20"/>
        <w:szCs w:val="20"/>
      </w:rPr>
      <w:fldChar w:fldCharType="begin"/>
    </w:r>
    <w:r w:rsidRPr="00542AF1">
      <w:rPr>
        <w:rFonts w:ascii="Times New Roman" w:hAnsi="Times New Roman" w:cs="Times New Roman"/>
        <w:sz w:val="20"/>
        <w:szCs w:val="20"/>
      </w:rPr>
      <w:instrText xml:space="preserve"> PAGE </w:instrText>
    </w:r>
    <w:r w:rsidRPr="00542AF1">
      <w:rPr>
        <w:rFonts w:ascii="Times New Roman" w:hAnsi="Times New Roman" w:cs="Times New Roman"/>
        <w:sz w:val="20"/>
        <w:szCs w:val="20"/>
      </w:rPr>
      <w:fldChar w:fldCharType="separate"/>
    </w:r>
    <w:r w:rsidR="00DB103B" w:rsidRPr="00542AF1">
      <w:rPr>
        <w:rFonts w:ascii="Times New Roman" w:hAnsi="Times New Roman" w:cs="Times New Roman"/>
        <w:noProof/>
        <w:sz w:val="20"/>
        <w:szCs w:val="20"/>
      </w:rPr>
      <w:t>2</w:t>
    </w:r>
    <w:r w:rsidRPr="00542AF1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9956" w14:textId="77777777" w:rsidR="00784202" w:rsidRDefault="00784202">
      <w:r>
        <w:separator/>
      </w:r>
    </w:p>
  </w:footnote>
  <w:footnote w:type="continuationSeparator" w:id="0">
    <w:p w14:paraId="784BCD9A" w14:textId="77777777" w:rsidR="00784202" w:rsidRDefault="00784202">
      <w:r>
        <w:continuationSeparator/>
      </w:r>
    </w:p>
  </w:footnote>
  <w:footnote w:id="1">
    <w:p w14:paraId="3BBE1525" w14:textId="4F8E60B6" w:rsidR="00B84307" w:rsidRPr="00B963FB" w:rsidRDefault="00B84307" w:rsidP="0060678D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</w:pPr>
      <w:r w:rsidRPr="00E915C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E915C1">
        <w:rPr>
          <w:rFonts w:ascii="Times New Roman" w:hAnsi="Times New Roman" w:cs="Times New Roman"/>
          <w:sz w:val="20"/>
          <w:szCs w:val="20"/>
        </w:rPr>
        <w:t xml:space="preserve"> </w:t>
      </w:r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Der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Begriff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wurde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ursprünglich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1998 von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Tervalon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und Murray-García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entwickelt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. Die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hier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angegebene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Definition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umfasst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den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ursprünglichen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Begriff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mit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Erweiterungen</w:t>
      </w:r>
      <w:proofErr w:type="spellEnd"/>
      <w:r w:rsidR="0060678D" w:rsidRPr="0060678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.</w:t>
      </w:r>
      <w:r w:rsidR="00B963FB" w:rsidRPr="00B963F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="00B963FB"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Cultural humility versus cultural competence: A critical distinction in defining physician training outcomes in multicultural education. </w:t>
      </w:r>
      <w:r w:rsidR="00B963FB" w:rsidRPr="00E915C1">
        <w:rPr>
          <w:rFonts w:ascii="Times New Roman" w:eastAsia="Calibri" w:hAnsi="Times New Roman" w:cs="Times New Roman"/>
          <w:i/>
          <w:sz w:val="20"/>
          <w:szCs w:val="20"/>
          <w:lang w:val="en-GB"/>
        </w:rPr>
        <w:t>Journal of Health Care for the Poor and Underserved</w:t>
      </w:r>
      <w:r w:rsidR="00B963FB"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>, 9(2), 117-125.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11CB" w14:textId="77777777" w:rsidR="00C33BCD" w:rsidRDefault="00C33BCD"/>
  <w:tbl>
    <w:tblPr>
      <w:tblW w:w="0" w:type="auto"/>
      <w:jc w:val="center"/>
      <w:tblLook w:val="04A0" w:firstRow="1" w:lastRow="0" w:firstColumn="1" w:lastColumn="0" w:noHBand="0" w:noVBand="1"/>
    </w:tblPr>
    <w:tblGrid>
      <w:gridCol w:w="6840"/>
      <w:gridCol w:w="2689"/>
    </w:tblGrid>
    <w:tr w:rsidR="00C33BCD" w14:paraId="5907DDDB" w14:textId="77777777" w:rsidTr="00281DAC">
      <w:trPr>
        <w:jc w:val="center"/>
      </w:trPr>
      <w:tc>
        <w:tcPr>
          <w:tcW w:w="6840" w:type="dxa"/>
          <w:vAlign w:val="center"/>
        </w:tcPr>
        <w:p w14:paraId="32A5BDE3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 xml:space="preserve">International Declaration on </w:t>
          </w:r>
        </w:p>
        <w:p w14:paraId="1B727AA5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Core Competences in Professional Psychology</w:t>
          </w:r>
        </w:p>
        <w:p w14:paraId="11D7C2DE" w14:textId="77777777" w:rsidR="00C33BCD" w:rsidRPr="00806B27" w:rsidRDefault="00C33BCD" w:rsidP="00C33BCD">
          <w:pPr>
            <w:rPr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(IPCP)</w:t>
          </w:r>
        </w:p>
      </w:tc>
      <w:tc>
        <w:tcPr>
          <w:tcW w:w="2689" w:type="dxa"/>
          <w:vAlign w:val="center"/>
        </w:tcPr>
        <w:p w14:paraId="1D5B7799" w14:textId="77777777" w:rsidR="00C33BCD" w:rsidRDefault="00C33BCD" w:rsidP="00C33BCD">
          <w:pPr>
            <w:jc w:val="right"/>
          </w:pPr>
          <w:r>
            <w:rPr>
              <w:noProof/>
            </w:rPr>
            <w:drawing>
              <wp:inline distT="0" distB="0" distL="0" distR="0" wp14:anchorId="3A05F8A6" wp14:editId="1220B96C">
                <wp:extent cx="1234440" cy="524637"/>
                <wp:effectExtent l="0" t="0" r="0" b="0"/>
                <wp:docPr id="974805438" name="Picture 974805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24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5CEAB7" w14:textId="77777777" w:rsidR="004C452B" w:rsidRDefault="004C452B" w:rsidP="00C33BCD">
    <w:pPr>
      <w:pBdr>
        <w:bottom w:val="single" w:sz="4" w:space="1" w:color="auto"/>
      </w:pBdr>
      <w:rPr>
        <w:lang w:val="en-US"/>
      </w:rPr>
    </w:pPr>
  </w:p>
  <w:p w14:paraId="26E8237A" w14:textId="77777777" w:rsidR="00C33BCD" w:rsidRPr="00C33BCD" w:rsidRDefault="00C33BC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24B"/>
    <w:multiLevelType w:val="hybridMultilevel"/>
    <w:tmpl w:val="ACB05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A334D"/>
    <w:multiLevelType w:val="hybridMultilevel"/>
    <w:tmpl w:val="AA3668C6"/>
    <w:lvl w:ilvl="0" w:tplc="DF183570">
      <w:start w:val="1"/>
      <w:numFmt w:val="decimal"/>
      <w:lvlText w:val="%1."/>
      <w:lvlJc w:val="left"/>
      <w:pPr>
        <w:ind w:left="165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b" w:eastAsia="nb" w:bidi="nb"/>
      </w:rPr>
    </w:lvl>
    <w:lvl w:ilvl="1" w:tplc="68F61696">
      <w:numFmt w:val="bullet"/>
      <w:lvlText w:val="•"/>
      <w:lvlJc w:val="left"/>
      <w:pPr>
        <w:ind w:left="2424" w:hanging="360"/>
      </w:pPr>
      <w:rPr>
        <w:rFonts w:hint="default"/>
        <w:lang w:val="nb" w:eastAsia="nb" w:bidi="nb"/>
      </w:rPr>
    </w:lvl>
    <w:lvl w:ilvl="2" w:tplc="FE302792">
      <w:numFmt w:val="bullet"/>
      <w:lvlText w:val="•"/>
      <w:lvlJc w:val="left"/>
      <w:pPr>
        <w:ind w:left="3189" w:hanging="360"/>
      </w:pPr>
      <w:rPr>
        <w:rFonts w:hint="default"/>
        <w:lang w:val="nb" w:eastAsia="nb" w:bidi="nb"/>
      </w:rPr>
    </w:lvl>
    <w:lvl w:ilvl="3" w:tplc="894818F8">
      <w:numFmt w:val="bullet"/>
      <w:lvlText w:val="•"/>
      <w:lvlJc w:val="left"/>
      <w:pPr>
        <w:ind w:left="3953" w:hanging="360"/>
      </w:pPr>
      <w:rPr>
        <w:rFonts w:hint="default"/>
        <w:lang w:val="nb" w:eastAsia="nb" w:bidi="nb"/>
      </w:rPr>
    </w:lvl>
    <w:lvl w:ilvl="4" w:tplc="56D228F0">
      <w:numFmt w:val="bullet"/>
      <w:lvlText w:val="•"/>
      <w:lvlJc w:val="left"/>
      <w:pPr>
        <w:ind w:left="4718" w:hanging="360"/>
      </w:pPr>
      <w:rPr>
        <w:rFonts w:hint="default"/>
        <w:lang w:val="nb" w:eastAsia="nb" w:bidi="nb"/>
      </w:rPr>
    </w:lvl>
    <w:lvl w:ilvl="5" w:tplc="D5AE340C">
      <w:numFmt w:val="bullet"/>
      <w:lvlText w:val="•"/>
      <w:lvlJc w:val="left"/>
      <w:pPr>
        <w:ind w:left="5483" w:hanging="360"/>
      </w:pPr>
      <w:rPr>
        <w:rFonts w:hint="default"/>
        <w:lang w:val="nb" w:eastAsia="nb" w:bidi="nb"/>
      </w:rPr>
    </w:lvl>
    <w:lvl w:ilvl="6" w:tplc="3614053A">
      <w:numFmt w:val="bullet"/>
      <w:lvlText w:val="•"/>
      <w:lvlJc w:val="left"/>
      <w:pPr>
        <w:ind w:left="6247" w:hanging="360"/>
      </w:pPr>
      <w:rPr>
        <w:rFonts w:hint="default"/>
        <w:lang w:val="nb" w:eastAsia="nb" w:bidi="nb"/>
      </w:rPr>
    </w:lvl>
    <w:lvl w:ilvl="7" w:tplc="FB22EB1A">
      <w:numFmt w:val="bullet"/>
      <w:lvlText w:val="•"/>
      <w:lvlJc w:val="left"/>
      <w:pPr>
        <w:ind w:left="7012" w:hanging="360"/>
      </w:pPr>
      <w:rPr>
        <w:rFonts w:hint="default"/>
        <w:lang w:val="nb" w:eastAsia="nb" w:bidi="nb"/>
      </w:rPr>
    </w:lvl>
    <w:lvl w:ilvl="8" w:tplc="E534985C">
      <w:numFmt w:val="bullet"/>
      <w:lvlText w:val="•"/>
      <w:lvlJc w:val="left"/>
      <w:pPr>
        <w:ind w:left="7777" w:hanging="360"/>
      </w:pPr>
      <w:rPr>
        <w:rFonts w:hint="default"/>
        <w:lang w:val="nb" w:eastAsia="nb" w:bidi="nb"/>
      </w:rPr>
    </w:lvl>
  </w:abstractNum>
  <w:num w:numId="1" w16cid:durableId="1652632104">
    <w:abstractNumId w:val="1"/>
  </w:num>
  <w:num w:numId="2" w16cid:durableId="118890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034423"/>
    <w:rsid w:val="000414F8"/>
    <w:rsid w:val="000C07A4"/>
    <w:rsid w:val="000C34DE"/>
    <w:rsid w:val="000C5048"/>
    <w:rsid w:val="000F4825"/>
    <w:rsid w:val="00125CE8"/>
    <w:rsid w:val="001A7A8B"/>
    <w:rsid w:val="001C6DF7"/>
    <w:rsid w:val="001F3730"/>
    <w:rsid w:val="00254B64"/>
    <w:rsid w:val="003453E9"/>
    <w:rsid w:val="00345880"/>
    <w:rsid w:val="003921BF"/>
    <w:rsid w:val="003A47D9"/>
    <w:rsid w:val="003A4B1D"/>
    <w:rsid w:val="003A61D8"/>
    <w:rsid w:val="003B23CA"/>
    <w:rsid w:val="003B3ED1"/>
    <w:rsid w:val="003F7A06"/>
    <w:rsid w:val="0046186B"/>
    <w:rsid w:val="004A699A"/>
    <w:rsid w:val="004C2195"/>
    <w:rsid w:val="004C452B"/>
    <w:rsid w:val="004D0FB8"/>
    <w:rsid w:val="00511C26"/>
    <w:rsid w:val="00531533"/>
    <w:rsid w:val="00542AF1"/>
    <w:rsid w:val="005511BB"/>
    <w:rsid w:val="00562AF6"/>
    <w:rsid w:val="005D6C35"/>
    <w:rsid w:val="005E6009"/>
    <w:rsid w:val="0060678D"/>
    <w:rsid w:val="0062259D"/>
    <w:rsid w:val="00652E1C"/>
    <w:rsid w:val="0067289A"/>
    <w:rsid w:val="006B110E"/>
    <w:rsid w:val="006C4C03"/>
    <w:rsid w:val="006D3B43"/>
    <w:rsid w:val="006F5AF8"/>
    <w:rsid w:val="007078DF"/>
    <w:rsid w:val="00726070"/>
    <w:rsid w:val="00744C64"/>
    <w:rsid w:val="00765929"/>
    <w:rsid w:val="00770A5F"/>
    <w:rsid w:val="00784202"/>
    <w:rsid w:val="0078688E"/>
    <w:rsid w:val="007D145B"/>
    <w:rsid w:val="007F448F"/>
    <w:rsid w:val="007F7412"/>
    <w:rsid w:val="00806B27"/>
    <w:rsid w:val="008243E6"/>
    <w:rsid w:val="0083118D"/>
    <w:rsid w:val="00873984"/>
    <w:rsid w:val="008C108D"/>
    <w:rsid w:val="00920EB1"/>
    <w:rsid w:val="009612BB"/>
    <w:rsid w:val="009B722B"/>
    <w:rsid w:val="009F2F7D"/>
    <w:rsid w:val="00A1398C"/>
    <w:rsid w:val="00A424F9"/>
    <w:rsid w:val="00A43B73"/>
    <w:rsid w:val="00A44E8B"/>
    <w:rsid w:val="00A64153"/>
    <w:rsid w:val="00A70988"/>
    <w:rsid w:val="00B122C0"/>
    <w:rsid w:val="00B84307"/>
    <w:rsid w:val="00B963FB"/>
    <w:rsid w:val="00BB285A"/>
    <w:rsid w:val="00BB7FAB"/>
    <w:rsid w:val="00BD4732"/>
    <w:rsid w:val="00BE0240"/>
    <w:rsid w:val="00BF5116"/>
    <w:rsid w:val="00BF6E11"/>
    <w:rsid w:val="00C33BCD"/>
    <w:rsid w:val="00C85F6D"/>
    <w:rsid w:val="00CE3062"/>
    <w:rsid w:val="00CF124E"/>
    <w:rsid w:val="00D060BA"/>
    <w:rsid w:val="00D8083A"/>
    <w:rsid w:val="00DB103B"/>
    <w:rsid w:val="00DD07BF"/>
    <w:rsid w:val="00DF4E2B"/>
    <w:rsid w:val="00E63486"/>
    <w:rsid w:val="00E915C1"/>
    <w:rsid w:val="00F0077D"/>
    <w:rsid w:val="00F304A8"/>
    <w:rsid w:val="00F47E28"/>
    <w:rsid w:val="00F73370"/>
    <w:rsid w:val="00FD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A8D464"/>
  <w15:docId w15:val="{4934CC25-F307-4C53-A666-6C083A6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Arial"/>
      <w:lang w:val="nb" w:eastAsia="nb" w:bidi="nb"/>
    </w:rPr>
  </w:style>
  <w:style w:type="paragraph" w:styleId="Heading1">
    <w:name w:val="heading 1"/>
    <w:basedOn w:val="Normal"/>
    <w:uiPriority w:val="9"/>
    <w:qFormat/>
    <w:pPr>
      <w:ind w:left="1028"/>
      <w:outlineLvl w:val="0"/>
    </w:pPr>
    <w:rPr>
      <w:rFonts w:ascii="Garamond" w:eastAsia="Calibri" w:hAnsi="Garamond" w:cs="Calibri"/>
      <w:b/>
      <w:sz w:val="28"/>
      <w:szCs w:val="64"/>
    </w:rPr>
  </w:style>
  <w:style w:type="paragraph" w:styleId="Heading2">
    <w:name w:val="heading 2"/>
    <w:basedOn w:val="Normal"/>
    <w:uiPriority w:val="9"/>
    <w:unhideWhenUsed/>
    <w:qFormat/>
    <w:pPr>
      <w:ind w:left="1656" w:hanging="360"/>
      <w:outlineLvl w:val="1"/>
    </w:pPr>
    <w:rPr>
      <w:rFonts w:ascii="Garamond" w:hAnsi="Garamond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6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PCPTitle">
    <w:name w:val="IPCPTitle"/>
    <w:rPr>
      <w:rFonts w:ascii="Garamond" w:hAnsi="Garamond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er">
    <w:name w:val="footer"/>
    <w:basedOn w:val="Normal"/>
    <w:link w:val="Foot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307"/>
    <w:rPr>
      <w:rFonts w:ascii="Calibri" w:eastAsia="Arial" w:hAnsi="Calibri" w:cs="Arial"/>
      <w:sz w:val="20"/>
      <w:szCs w:val="20"/>
      <w:lang w:val="nb" w:eastAsia="nb" w:bidi="nb"/>
    </w:rPr>
  </w:style>
  <w:style w:type="character" w:styleId="FootnoteReference">
    <w:name w:val="footnote reference"/>
    <w:basedOn w:val="DefaultParagraphFont"/>
    <w:uiPriority w:val="99"/>
    <w:semiHidden/>
    <w:unhideWhenUsed/>
    <w:rsid w:val="00B84307"/>
    <w:rPr>
      <w:vertAlign w:val="superscript"/>
    </w:rPr>
  </w:style>
  <w:style w:type="paragraph" w:styleId="Revision">
    <w:name w:val="Revision"/>
    <w:hidden/>
    <w:uiPriority w:val="99"/>
    <w:semiHidden/>
    <w:rsid w:val="004D0FB8"/>
    <w:pPr>
      <w:widowControl/>
      <w:autoSpaceDE/>
      <w:autoSpaceDN/>
    </w:pPr>
    <w:rPr>
      <w:rFonts w:ascii="Calibri" w:eastAsia="Arial" w:hAnsi="Calibri" w:cs="Arial"/>
      <w:lang w:val="nb" w:eastAsia="nb" w:bidi="nb"/>
    </w:rPr>
  </w:style>
  <w:style w:type="table" w:styleId="TableGrid">
    <w:name w:val="Table Grid"/>
    <w:basedOn w:val="TableNormal"/>
    <w:uiPriority w:val="39"/>
    <w:rsid w:val="0065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34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kologforeningen.no/foreningen/english/ipc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59A3-81B6-EE46-B485-7A516CA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4520</Words>
  <Characters>25767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dk27</dc:creator>
  <cp:lastModifiedBy>anca grecu</cp:lastModifiedBy>
  <cp:revision>19</cp:revision>
  <dcterms:created xsi:type="dcterms:W3CDTF">2026-02-23T16:03:00Z</dcterms:created>
  <dcterms:modified xsi:type="dcterms:W3CDTF">2026-03-04T15:38:00Z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